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DA7652">
        <w:rPr>
          <w:b/>
          <w:sz w:val="26"/>
        </w:rPr>
        <w:t>6</w:t>
      </w:r>
      <w:r>
        <w:rPr>
          <w:b/>
          <w:sz w:val="26"/>
        </w:rPr>
        <w:t xml:space="preserve"> do ogłoszenia o naborze wniosków nr </w:t>
      </w:r>
      <w:r w:rsidR="00F4144B">
        <w:rPr>
          <w:b/>
          <w:sz w:val="26"/>
        </w:rPr>
        <w:t>1</w:t>
      </w:r>
      <w:r w:rsidR="00C23C69">
        <w:rPr>
          <w:b/>
          <w:sz w:val="26"/>
        </w:rPr>
        <w:t>/202</w:t>
      </w:r>
      <w:r w:rsidR="00CF20DF">
        <w:rPr>
          <w:b/>
          <w:sz w:val="26"/>
        </w:rPr>
        <w:t>3</w:t>
      </w:r>
      <w:bookmarkStart w:id="0" w:name="_GoBack"/>
      <w:bookmarkEnd w:id="0"/>
      <w:r>
        <w:rPr>
          <w:b/>
          <w:sz w:val="26"/>
        </w:rPr>
        <w:t xml:space="preserve"> - Lista wymaganych dokumentów potwierdzających spełnienie warunków udzielenia wsparcia. </w:t>
      </w:r>
    </w:p>
    <w:p w:rsidR="00BC6094" w:rsidRDefault="00BC6094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</w:p>
    <w:p w:rsidR="00BC6094" w:rsidRDefault="00BC6094" w:rsidP="00C23C69">
      <w:pPr>
        <w:pStyle w:val="Akapitzlist"/>
        <w:numPr>
          <w:ilvl w:val="0"/>
          <w:numId w:val="8"/>
        </w:numPr>
      </w:pPr>
      <w:r>
        <w:t>Wniosek w postaci dokumentu elektronicznego zapisanego n</w:t>
      </w:r>
      <w:r w:rsidR="00C23C69">
        <w:t xml:space="preserve">a informatycznym nośniku danych. </w:t>
      </w:r>
    </w:p>
    <w:p w:rsidR="00C23C69" w:rsidRDefault="00C23C69" w:rsidP="00C23C69">
      <w:pPr>
        <w:pStyle w:val="Akapitzlist"/>
        <w:ind w:left="347" w:firstLine="0"/>
      </w:pP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>
        <w:t xml:space="preserve"> </w:t>
      </w:r>
    </w:p>
    <w:p w:rsidR="00C23C69" w:rsidRDefault="00C23C69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>Dokument potwierdzający adres miejsca zamieszkania podmiotu będącego osobą fizyczną – zaświadczenie z właściwej ewidencji ludności.</w:t>
      </w:r>
    </w:p>
    <w:p w:rsidR="00C23C69" w:rsidRPr="00C23C69" w:rsidRDefault="00C23C69" w:rsidP="00C23C69">
      <w:pPr>
        <w:spacing w:after="5" w:line="270" w:lineRule="auto"/>
        <w:ind w:left="428" w:firstLine="0"/>
        <w:jc w:val="left"/>
        <w:rPr>
          <w:b/>
        </w:rPr>
      </w:pPr>
      <w:r>
        <w:t xml:space="preserve">Załącznik nie dotyczy osoby fizycznej wykonującej działalność gospodarczą </w:t>
      </w:r>
      <w:r w:rsidRPr="00C23C69">
        <w:rPr>
          <w:b/>
        </w:rPr>
        <w:t>(załącznik obowiązkowy, jeśli dotyczy).</w:t>
      </w:r>
    </w:p>
    <w:p w:rsidR="00E02FDD" w:rsidRDefault="00E02FDD">
      <w:pPr>
        <w:spacing w:after="0" w:line="259" w:lineRule="auto"/>
        <w:ind w:left="58" w:firstLine="0"/>
        <w:jc w:val="left"/>
      </w:pP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wspólne </w:t>
      </w:r>
    </w:p>
    <w:p w:rsidR="00C23C69" w:rsidRDefault="00EA591D" w:rsidP="00C23C69">
      <w:pPr>
        <w:numPr>
          <w:ilvl w:val="1"/>
          <w:numId w:val="4"/>
        </w:numPr>
        <w:ind w:hanging="425"/>
      </w:pPr>
      <w:r>
        <w:t>Decyzja o wpisie producenta do ewidencji</w:t>
      </w:r>
      <w:r>
        <w:rPr>
          <w:b/>
        </w:rPr>
        <w:t xml:space="preserve"> </w:t>
      </w:r>
      <w:r>
        <w:t xml:space="preserve">producentów </w:t>
      </w:r>
      <w:r w:rsidR="00C23C69">
        <w:t xml:space="preserve">– kopia, </w:t>
      </w:r>
      <w:r>
        <w:t>albo</w:t>
      </w:r>
    </w:p>
    <w:p w:rsidR="00E02FDD" w:rsidRDefault="00C23C69" w:rsidP="00C23C69">
      <w:pPr>
        <w:ind w:left="837" w:firstLine="0"/>
      </w:pPr>
      <w:r>
        <w:t xml:space="preserve">Zaświadczenie o nadanym numerze identyfikacyjnym w ewidencji producentów- kopia, albo </w:t>
      </w:r>
      <w:r w:rsidR="00EA591D">
        <w:t xml:space="preserve"> </w:t>
      </w:r>
    </w:p>
    <w:p w:rsidR="00E02FDD" w:rsidRDefault="00EA591D">
      <w:pPr>
        <w:ind w:left="708" w:firstLine="0"/>
      </w:pPr>
      <w:r>
        <w:t>Wniosek o wpis do ewidencji producentów</w:t>
      </w:r>
      <w:r w:rsidR="00C23C69">
        <w:t xml:space="preserve"> </w:t>
      </w:r>
      <w:r>
        <w:t xml:space="preserve">– kopia </w:t>
      </w:r>
      <w:r w:rsidRPr="00024DE8">
        <w:rPr>
          <w:b/>
        </w:rPr>
        <w:t xml:space="preserve">(załącznik obowiązkowy) </w:t>
      </w:r>
    </w:p>
    <w:p w:rsidR="00E02FDD" w:rsidRDefault="00EA591D">
      <w:pPr>
        <w:numPr>
          <w:ilvl w:val="1"/>
          <w:numId w:val="4"/>
        </w:numPr>
        <w:ind w:hanging="425"/>
      </w:pPr>
      <w:r>
        <w:lastRenderedPageBreak/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</w:p>
    <w:p w:rsidR="00C23C69" w:rsidRDefault="00C23C69">
      <w:pPr>
        <w:numPr>
          <w:ilvl w:val="1"/>
          <w:numId w:val="4"/>
        </w:numPr>
        <w:ind w:hanging="425"/>
        <w:rPr>
          <w:b/>
        </w:rPr>
      </w:pPr>
      <w:r>
        <w:t xml:space="preserve">Informacja podmiotu ubiegającego się o przyznanie pomocy o uzyskanej pomocy de minimis – oryginał sporządzony ma formularzu udostępnionym przez UM </w:t>
      </w:r>
      <w:r w:rsidRPr="00C23C69">
        <w:rPr>
          <w:b/>
        </w:rPr>
        <w:t>(jeśli dotyczy)</w:t>
      </w:r>
    </w:p>
    <w:p w:rsidR="00C23C69" w:rsidRPr="00C23C69" w:rsidRDefault="00C23C69" w:rsidP="00C23C69">
      <w:pPr>
        <w:ind w:left="837" w:firstLine="0"/>
      </w:pPr>
      <w:r w:rsidRPr="00C23C69">
        <w:t>Załącznik ten składa się obowiązkowo w raz z załącznikiem (ami), stanowiącymi Zaświadczenia o pomocy de minimis</w:t>
      </w:r>
      <w:r>
        <w:t>.</w:t>
      </w:r>
    </w:p>
    <w:p w:rsidR="00E02FDD" w:rsidRDefault="00EA591D">
      <w:pPr>
        <w:numPr>
          <w:ilvl w:val="1"/>
          <w:numId w:val="4"/>
        </w:numPr>
        <w:ind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wykonuje działalność gospodarczą odpowiednią do przedmiotu operacji, którą zamierza realizować – kopia </w:t>
      </w:r>
    </w:p>
    <w:p w:rsidR="00E02FDD" w:rsidRPr="00C23C69" w:rsidRDefault="00C23C69">
      <w:pPr>
        <w:ind w:left="412" w:firstLine="0"/>
        <w:rPr>
          <w:b/>
        </w:rPr>
      </w:pPr>
      <w:r w:rsidRPr="00C23C69">
        <w:rPr>
          <w:b/>
        </w:rPr>
        <w:t>11.</w:t>
      </w:r>
      <w:r w:rsidR="00EA591D" w:rsidRPr="00C23C69">
        <w:rPr>
          <w:b/>
        </w:rPr>
        <w:t xml:space="preserve">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D3201A" w:rsidP="00C23C69">
      <w:pPr>
        <w:pStyle w:val="Akapitzlist"/>
        <w:numPr>
          <w:ilvl w:val="2"/>
          <w:numId w:val="5"/>
        </w:numPr>
        <w:spacing w:after="3" w:line="268" w:lineRule="auto"/>
      </w:pPr>
      <w:r>
        <w:lastRenderedPageBreak/>
        <w:t xml:space="preserve"> </w:t>
      </w:r>
      <w:r w:rsidR="00EA591D">
        <w:t xml:space="preserve">Dokumenty uzasadniające przyjęty poziom cen dla danego zadania </w:t>
      </w:r>
      <w:r w:rsidR="00EA591D" w:rsidRPr="00C23C69">
        <w:rPr>
          <w:i/>
        </w:rPr>
        <w:t>(w przypadku dóbr niestandardowych, które nie znajdują się w obrocie</w:t>
      </w:r>
      <w:r w:rsidR="00EA591D">
        <w:t xml:space="preserve"> </w:t>
      </w:r>
      <w:r w:rsidR="00EA591D" w:rsidRPr="00C23C69">
        <w:rPr>
          <w:i/>
        </w:rPr>
        <w:t xml:space="preserve">powszechnym)- </w:t>
      </w:r>
      <w:r w:rsidR="00EA591D">
        <w:t xml:space="preserve">kopia </w:t>
      </w:r>
      <w:r w:rsidR="00EA591D" w:rsidRPr="00C23C69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Wycena rzeczoznawcy określająca wartość rynkową wkładu niepieniężnego w postaci udostępnienia nieruchomości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Wycena określająca wartość rynkową zakupionych używanych maszyn, urządzeń, sprzętu lub innego wyposażenia o charakterze zabytkowym albo historycznym </w:t>
      </w:r>
      <w:r w:rsidR="00EA591D">
        <w:rPr>
          <w:i/>
        </w:rPr>
        <w:t>(w przypadku operacji obejmujących zakup używanego sprzętu o charakterze zabytkowym albo historycznym w</w:t>
      </w:r>
      <w:r w:rsidR="00EA591D">
        <w:t xml:space="preserve"> </w:t>
      </w:r>
      <w:r w:rsidR="00EA591D">
        <w:rPr>
          <w:i/>
        </w:rPr>
        <w:t xml:space="preserve">ramach zachowania dziedzictwa lokalnego) </w:t>
      </w:r>
      <w:r w:rsidR="00EA591D">
        <w:t>– oryginał lub kopia</w:t>
      </w:r>
      <w:r w:rsidR="00EA591D">
        <w:rPr>
          <w:i/>
        </w:rPr>
        <w:t xml:space="preserve">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Potwierdzenie niekomercyjnego charakteru operacji - Obliczenie wartości bieżącej netto 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Pełnomocnictwo, jeżeli zostało udzielone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582DED" w:rsidRDefault="00D3201A" w:rsidP="00582DED">
      <w:pPr>
        <w:pStyle w:val="Akapitzlist"/>
        <w:numPr>
          <w:ilvl w:val="2"/>
          <w:numId w:val="5"/>
        </w:numPr>
      </w:pPr>
      <w:r>
        <w:t xml:space="preserve"> </w:t>
      </w:r>
      <w:r w:rsidR="00582DED" w:rsidRPr="00582DED">
        <w:t>Inne pozwolenia, zezwolenia, decyzje i inne dokumenty potwierdzające spełnienie warunków przyznania pomocy (w przypadku, gdy uzyskanie ich jest wymagane przez odrębne przepisy).</w:t>
      </w:r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D3201A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D3201A">
      <w:pPr>
        <w:ind w:left="504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Zgłoszenie zamiaru wykonania robót budowlanych właściwemu organowi - kopia, wraz z: 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</w:p>
    <w:p w:rsidR="00E02FDD" w:rsidRDefault="00EA591D">
      <w:pPr>
        <w:spacing w:after="0" w:line="259" w:lineRule="auto"/>
        <w:ind w:left="10" w:right="-6" w:hanging="10"/>
        <w:jc w:val="right"/>
      </w:pPr>
      <w:r>
        <w:t xml:space="preserve">potwierdzeniem właściwego organu, że nie wniósł sprzeciwu wobec zgłoszonego zamiaru 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D3201A">
      <w:pPr>
        <w:ind w:left="703"/>
      </w:pPr>
      <w:r>
        <w:t xml:space="preserve">  </w:t>
      </w:r>
      <w:r w:rsidRPr="00D3201A">
        <w:rPr>
          <w:rFonts w:eastAsia="Arial"/>
        </w:rPr>
        <w:t>5.</w:t>
      </w:r>
      <w:r>
        <w:rPr>
          <w:rFonts w:ascii="Arial" w:eastAsia="Arial" w:hAnsi="Arial" w:cs="Arial"/>
        </w:rPr>
        <w:t xml:space="preserve"> </w:t>
      </w:r>
      <w:r w:rsidR="00EA591D">
        <w:t xml:space="preserve">Mapy lub szkice sytuacyjne oraz rysunki charakterystyczne dotyczące umiejscowienia operacji </w:t>
      </w:r>
      <w:r w:rsidR="00EA591D">
        <w:rPr>
          <w:i/>
        </w:rPr>
        <w:t>(w przypadku, gdy projekt budowlany nie jest</w:t>
      </w:r>
      <w:r w:rsidR="00EA591D">
        <w:t xml:space="preserve"> </w:t>
      </w:r>
      <w:r w:rsidR="00EA591D">
        <w:rPr>
          <w:i/>
        </w:rPr>
        <w:t>przedkładany)</w:t>
      </w:r>
      <w:r w:rsidR="00EA591D">
        <w:t>– oryginał lub kopia</w:t>
      </w:r>
      <w:r w:rsidR="00EA591D">
        <w:rPr>
          <w:i/>
        </w:rPr>
        <w:t xml:space="preserve">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p w:rsidR="00E02FDD" w:rsidRDefault="00EA591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E02FDD" w:rsidSect="00981CBD">
      <w:headerReference w:type="even" r:id="rId7"/>
      <w:headerReference w:type="first" r:id="rId8"/>
      <w:pgSz w:w="11906" w:h="16838"/>
      <w:pgMar w:top="1701" w:right="1414" w:bottom="14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94" w:rsidRDefault="00E64694">
      <w:pPr>
        <w:spacing w:after="0" w:line="240" w:lineRule="auto"/>
      </w:pPr>
      <w:r>
        <w:separator/>
      </w:r>
    </w:p>
  </w:endnote>
  <w:endnote w:type="continuationSeparator" w:id="0">
    <w:p w:rsidR="00E64694" w:rsidRDefault="00E6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94" w:rsidRDefault="00E64694">
      <w:pPr>
        <w:spacing w:after="0" w:line="240" w:lineRule="auto"/>
      </w:pPr>
      <w:r>
        <w:separator/>
      </w:r>
    </w:p>
  </w:footnote>
  <w:footnote w:type="continuationSeparator" w:id="0">
    <w:p w:rsidR="00E64694" w:rsidRDefault="00E6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54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55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56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57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58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59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60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61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62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63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64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65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66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67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9799C"/>
    <w:multiLevelType w:val="hybridMultilevel"/>
    <w:tmpl w:val="4FB08AEC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310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C82832"/>
    <w:multiLevelType w:val="hybridMultilevel"/>
    <w:tmpl w:val="09DEE270"/>
    <w:lvl w:ilvl="0" w:tplc="4E685F6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14440"/>
    <w:multiLevelType w:val="hybridMultilevel"/>
    <w:tmpl w:val="819A6460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0E8E">
      <w:start w:val="12"/>
      <w:numFmt w:val="decimal"/>
      <w:lvlText w:val="%3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858B7"/>
    <w:rsid w:val="001A04F5"/>
    <w:rsid w:val="0020195A"/>
    <w:rsid w:val="00320289"/>
    <w:rsid w:val="004C770E"/>
    <w:rsid w:val="00582DED"/>
    <w:rsid w:val="00776504"/>
    <w:rsid w:val="007A05E6"/>
    <w:rsid w:val="007C397F"/>
    <w:rsid w:val="0083389C"/>
    <w:rsid w:val="00981CBD"/>
    <w:rsid w:val="00BC6094"/>
    <w:rsid w:val="00C23C69"/>
    <w:rsid w:val="00CF20DF"/>
    <w:rsid w:val="00D3201A"/>
    <w:rsid w:val="00D52710"/>
    <w:rsid w:val="00DA7652"/>
    <w:rsid w:val="00DC26DD"/>
    <w:rsid w:val="00E02FDD"/>
    <w:rsid w:val="00E31B9A"/>
    <w:rsid w:val="00E64694"/>
    <w:rsid w:val="00EA591D"/>
    <w:rsid w:val="00F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2021-08-31T13:25:00Z</dcterms:created>
  <dcterms:modified xsi:type="dcterms:W3CDTF">2022-12-08T13:11:00Z</dcterms:modified>
</cp:coreProperties>
</file>